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87" w:rsidRPr="00385BE8" w:rsidRDefault="000944C9">
      <w:pPr>
        <w:rPr>
          <w:b/>
        </w:rPr>
      </w:pPr>
      <w:r w:rsidRPr="00385BE8">
        <w:rPr>
          <w:b/>
        </w:rPr>
        <w:t>Eröffnung und Einstimmung auf den Bundesligatag</w:t>
      </w:r>
    </w:p>
    <w:p w:rsidR="000944C9" w:rsidRDefault="000944C9"/>
    <w:p w:rsidR="000944C9" w:rsidRDefault="000944C9">
      <w:r>
        <w:t>Der Europacup 2013 findet in Bad Münder statt. In lokalen Medien wird der Senioreneuropameister Harald Erlenbruch zitiert: „Wir machen zuhause das halbe Dutzend voll!“</w:t>
      </w:r>
    </w:p>
    <w:p w:rsidR="000944C9" w:rsidRDefault="000944C9">
      <w:r>
        <w:t>Damit meinst er, dass die Deutschen zum 6. Mal in Folge bei Damen und Herren den Europacup zu gewinnen denken.</w:t>
      </w:r>
    </w:p>
    <w:p w:rsidR="000944C9" w:rsidRDefault="000944C9"/>
    <w:p w:rsidR="000944C9" w:rsidRDefault="000944C9">
      <w:r>
        <w:t xml:space="preserve">14 Tage später ist der </w:t>
      </w:r>
      <w:proofErr w:type="spellStart"/>
      <w:r>
        <w:t>Bewerb</w:t>
      </w:r>
      <w:proofErr w:type="spellEnd"/>
      <w:r>
        <w:t xml:space="preserve"> über die Bühne und es sieht ganz anders aus.</w:t>
      </w:r>
    </w:p>
    <w:p w:rsidR="000944C9" w:rsidRDefault="000944C9">
      <w:r w:rsidRPr="000944C9">
        <w:rPr>
          <w:lang w:val="en-GB"/>
        </w:rPr>
        <w:t xml:space="preserve">Der </w:t>
      </w:r>
      <w:proofErr w:type="spellStart"/>
      <w:r w:rsidRPr="000944C9">
        <w:rPr>
          <w:lang w:val="en-GB"/>
        </w:rPr>
        <w:t>sch</w:t>
      </w:r>
      <w:bookmarkStart w:id="0" w:name="_GoBack"/>
      <w:bookmarkEnd w:id="0"/>
      <w:r w:rsidRPr="000944C9">
        <w:rPr>
          <w:lang w:val="en-GB"/>
        </w:rPr>
        <w:t>wedische</w:t>
      </w:r>
      <w:proofErr w:type="spellEnd"/>
      <w:r w:rsidRPr="000944C9">
        <w:rPr>
          <w:lang w:val="en-GB"/>
        </w:rPr>
        <w:t xml:space="preserve"> </w:t>
      </w:r>
      <w:proofErr w:type="spellStart"/>
      <w:r w:rsidRPr="000944C9">
        <w:rPr>
          <w:lang w:val="en-GB"/>
        </w:rPr>
        <w:t>Junioreneuropameister</w:t>
      </w:r>
      <w:proofErr w:type="spellEnd"/>
      <w:r w:rsidRPr="000944C9">
        <w:rPr>
          <w:lang w:val="en-GB"/>
        </w:rPr>
        <w:t xml:space="preserve"> Jonas </w:t>
      </w:r>
      <w:proofErr w:type="spellStart"/>
      <w:r w:rsidRPr="000944C9">
        <w:rPr>
          <w:lang w:val="en-GB"/>
        </w:rPr>
        <w:t>Karlsson</w:t>
      </w:r>
      <w:proofErr w:type="spellEnd"/>
      <w:r w:rsidRPr="000944C9">
        <w:rPr>
          <w:lang w:val="en-GB"/>
        </w:rPr>
        <w:t xml:space="preserve"> </w:t>
      </w:r>
      <w:proofErr w:type="spellStart"/>
      <w:r w:rsidRPr="000944C9">
        <w:rPr>
          <w:lang w:val="en-GB"/>
        </w:rPr>
        <w:t>twittert</w:t>
      </w:r>
      <w:proofErr w:type="spellEnd"/>
      <w:r w:rsidRPr="000944C9">
        <w:rPr>
          <w:lang w:val="en-GB"/>
        </w:rPr>
        <w:t>: „What the hell did this f</w:t>
      </w:r>
      <w:proofErr w:type="gramStart"/>
      <w:r w:rsidRPr="000944C9">
        <w:rPr>
          <w:lang w:val="en-GB"/>
        </w:rPr>
        <w:t>…</w:t>
      </w:r>
      <w:proofErr w:type="gramEnd"/>
      <w:r w:rsidRPr="000944C9">
        <w:rPr>
          <w:lang w:val="en-GB"/>
        </w:rPr>
        <w:t xml:space="preserve"> </w:t>
      </w:r>
      <w:proofErr w:type="spellStart"/>
      <w:r>
        <w:t>Austrians</w:t>
      </w:r>
      <w:proofErr w:type="spellEnd"/>
      <w:r>
        <w:t xml:space="preserve"> do?“</w:t>
      </w:r>
    </w:p>
    <w:p w:rsidR="000944C9" w:rsidRDefault="000944C9">
      <w:r>
        <w:t xml:space="preserve">Etwas reifer äußert sich danach Harald Erlenbruch: „Wir hatten keine Chance gegen die </w:t>
      </w:r>
      <w:proofErr w:type="spellStart"/>
      <w:r>
        <w:t>Ösis</w:t>
      </w:r>
      <w:proofErr w:type="spellEnd"/>
      <w:r>
        <w:t xml:space="preserve">. </w:t>
      </w:r>
      <w:r w:rsidR="000567DE">
        <w:t xml:space="preserve">Die haben uns in Grund und Boden gespielt. </w:t>
      </w:r>
      <w:proofErr w:type="spellStart"/>
      <w:proofErr w:type="gramStart"/>
      <w:r w:rsidR="000567DE">
        <w:t>Irgend was</w:t>
      </w:r>
      <w:proofErr w:type="spellEnd"/>
      <w:proofErr w:type="gramEnd"/>
      <w:r w:rsidR="000567DE">
        <w:t xml:space="preserve"> haben die in den letzten Jahren wohl richtig gemacht.“</w:t>
      </w:r>
    </w:p>
    <w:p w:rsidR="000567DE" w:rsidRDefault="000567DE"/>
    <w:p w:rsidR="000567DE" w:rsidRDefault="000567DE"/>
    <w:p w:rsidR="000567DE" w:rsidRDefault="000567DE">
      <w:r>
        <w:t>Das ist Fiktion, aber ich möchte damit zum Ausdruck bringen, dass dieses Gremium nicht nur bestimmt, in welchem Ort ein</w:t>
      </w:r>
      <w:r w:rsidR="00724860">
        <w:t>e</w:t>
      </w:r>
      <w:r>
        <w:t xml:space="preserve"> Bundes</w:t>
      </w:r>
      <w:r w:rsidR="00724860">
        <w:t>ligarunde stattfindet oder ob der Modus A oder B gespielt wird, sondern dass hier auch richtungsweisende Entscheidungen fallen, die das eingangs erwähnte Szenario beeinflussen können.</w:t>
      </w:r>
    </w:p>
    <w:p w:rsidR="00724860" w:rsidRDefault="00724860"/>
    <w:p w:rsidR="00724860" w:rsidRDefault="00724860">
      <w:r>
        <w:t xml:space="preserve">Wolfgang Danner </w:t>
      </w:r>
    </w:p>
    <w:p w:rsidR="00385BE8" w:rsidRDefault="00385BE8">
      <w:r>
        <w:t>Vorsitzender der Bundesligakommission</w:t>
      </w:r>
    </w:p>
    <w:p w:rsidR="00724860" w:rsidRDefault="00724860">
      <w:r>
        <w:t>(Niederschrift nach Stichworten)</w:t>
      </w:r>
    </w:p>
    <w:p w:rsidR="000944C9" w:rsidRDefault="000944C9"/>
    <w:p w:rsidR="000944C9" w:rsidRDefault="000944C9"/>
    <w:sectPr w:rsidR="000944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C9"/>
    <w:rsid w:val="000567DE"/>
    <w:rsid w:val="000944C9"/>
    <w:rsid w:val="00385BE8"/>
    <w:rsid w:val="00724860"/>
    <w:rsid w:val="00A06787"/>
    <w:rsid w:val="00B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70706-1366-4AD3-84E6-5EAF6E00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Danner</dc:creator>
  <cp:keywords/>
  <dc:description/>
  <cp:lastModifiedBy>Wolfgang Danner</cp:lastModifiedBy>
  <cp:revision>2</cp:revision>
  <dcterms:created xsi:type="dcterms:W3CDTF">2015-06-08T17:43:00Z</dcterms:created>
  <dcterms:modified xsi:type="dcterms:W3CDTF">2015-06-08T18:07:00Z</dcterms:modified>
</cp:coreProperties>
</file>